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361A" w14:textId="77777777" w:rsidR="001D6757" w:rsidRPr="001D6757" w:rsidRDefault="001D6757" w:rsidP="001D6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223563F5" w14:textId="77777777" w:rsidR="001D6757" w:rsidRPr="001D6757" w:rsidRDefault="001D6757" w:rsidP="001D6757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PT"/>
        </w:rPr>
        <w:t>Cursos de Clubes Responsáveis de Oficiais de Mesas (CROM)- ONLINE</w:t>
      </w:r>
    </w:p>
    <w:p w14:paraId="75485FAE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A Federação de Andebol de Portugal, </w:t>
      </w:r>
      <w:r w:rsidRPr="001D6757">
        <w:rPr>
          <w:rFonts w:ascii="Calibri" w:eastAsia="Times New Roman" w:hAnsi="Calibri" w:cs="Calibri"/>
          <w:color w:val="000000"/>
          <w:lang w:eastAsia="pt-PT"/>
        </w:rPr>
        <w:t>com a colaboração da ANCANP e das Associações Regionais de Andebol irá organizar cursos de Clubes Responsáveis de Oficiais de Mesas em formato online.</w:t>
      </w:r>
    </w:p>
    <w:p w14:paraId="40D74C91" w14:textId="01B4823B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A atual situação do nosso país relativamente à pandemia (covid -19) continua a criar constrangimentos ao nível da deslocação das pessoas, presença em espaços fechados e limitação do número de pessoas, bem como as diversas recomendações da DGS</w:t>
      </w:r>
      <w:r w:rsidRPr="001D6757">
        <w:rPr>
          <w:rFonts w:ascii="Calibri" w:eastAsia="Times New Roman" w:hAnsi="Calibri" w:cs="Calibri"/>
          <w:color w:val="000000"/>
          <w:lang w:eastAsia="pt-PT"/>
        </w:rPr>
        <w:t> pelo que a Federação, nesta fase, optou por atuar de forma preventiva e desta forma organizar cursos online. </w:t>
      </w:r>
    </w:p>
    <w:p w14:paraId="1EA1383C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Os cursos decorrerão em horário pós-laboral e serão lecionados em duas partes.</w:t>
      </w:r>
    </w:p>
    <w:p w14:paraId="0805B342" w14:textId="3E3E444B" w:rsidR="001D6757" w:rsidRPr="001D6757" w:rsidRDefault="001D6757" w:rsidP="001D6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Programa:</w:t>
      </w:r>
    </w:p>
    <w:p w14:paraId="5DBA9310" w14:textId="77777777" w:rsidR="001D6757" w:rsidRPr="001D6757" w:rsidRDefault="001D6757" w:rsidP="001D6757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1º Curso – 30 de setembro e 1 de outubro</w:t>
      </w:r>
    </w:p>
    <w:p w14:paraId="59A8AD78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30 de Setembro – Parte 1</w:t>
      </w:r>
    </w:p>
    <w:p w14:paraId="3713BA92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21h00 – 21h30 - Sessão de Abertura - José Carlos Correia - ANCANP</w:t>
      </w:r>
    </w:p>
    <w:p w14:paraId="0AE9550D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21h30 – 23h00 - Funções do Oficial de Mesa - Rosa Pontes</w:t>
      </w:r>
    </w:p>
    <w:p w14:paraId="34707751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01 de Outubro – Parte 2</w:t>
      </w:r>
    </w:p>
    <w:p w14:paraId="599E1C9D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21h00 – 22h30 – Funções do Oficial de Mesa Via Sistema de informações - Viriato </w:t>
      </w:r>
    </w:p>
    <w:p w14:paraId="21BCAA19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22h30 – 23h00 - Esclarecimento de dúvidas </w:t>
      </w:r>
    </w:p>
    <w:p w14:paraId="5DD64C9C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 </w:t>
      </w:r>
    </w:p>
    <w:p w14:paraId="0145DA1D" w14:textId="77777777" w:rsidR="001D6757" w:rsidRPr="001D6757" w:rsidRDefault="001D6757" w:rsidP="001D6757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2º Curso – 07 e 08 de outubro</w:t>
      </w:r>
    </w:p>
    <w:p w14:paraId="6FCD2B0D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07 de</w:t>
      </w:r>
      <w:r w:rsidRPr="001D6757">
        <w:rPr>
          <w:rFonts w:ascii="Calibri" w:eastAsia="Times New Roman" w:hAnsi="Calibri" w:cs="Calibri"/>
          <w:color w:val="222222"/>
          <w:lang w:eastAsia="pt-PT"/>
        </w:rPr>
        <w:t> </w:t>
      </w: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outubro</w:t>
      </w:r>
      <w:r w:rsidRPr="001D6757">
        <w:rPr>
          <w:rFonts w:ascii="Calibri" w:eastAsia="Times New Roman" w:hAnsi="Calibri" w:cs="Calibri"/>
          <w:color w:val="222222"/>
          <w:lang w:eastAsia="pt-PT"/>
        </w:rPr>
        <w:t>  </w:t>
      </w: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 – Parte 1</w:t>
      </w:r>
    </w:p>
    <w:p w14:paraId="2CF98B7C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21h00 – 21h30 - Sessão de Abertura - José Carlos Correia - ANCANP</w:t>
      </w:r>
    </w:p>
    <w:p w14:paraId="7C68D981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21h30 – 23h00 - Funções do Oficial de Mesa - Rosa Pontes</w:t>
      </w:r>
    </w:p>
    <w:p w14:paraId="5D6D1250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08 de</w:t>
      </w:r>
      <w:r w:rsidRPr="001D6757">
        <w:rPr>
          <w:rFonts w:ascii="Calibri" w:eastAsia="Times New Roman" w:hAnsi="Calibri" w:cs="Calibri"/>
          <w:color w:val="222222"/>
          <w:lang w:eastAsia="pt-PT"/>
        </w:rPr>
        <w:t> </w:t>
      </w:r>
      <w:r w:rsidRPr="001D6757">
        <w:rPr>
          <w:rFonts w:ascii="Calibri" w:eastAsia="Times New Roman" w:hAnsi="Calibri" w:cs="Calibri"/>
          <w:b/>
          <w:bCs/>
          <w:color w:val="222222"/>
          <w:lang w:eastAsia="pt-PT"/>
        </w:rPr>
        <w:t>outubro – Parte 2</w:t>
      </w:r>
    </w:p>
    <w:p w14:paraId="3C6468FF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21h00 – 22h30 – Funções do Oficial de Mesa Via Sistema de informações - Viriato </w:t>
      </w:r>
    </w:p>
    <w:p w14:paraId="731CC19F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22h30 – 23h00 - Esclarecimento de dúvidas </w:t>
      </w:r>
    </w:p>
    <w:p w14:paraId="313CD970" w14:textId="77777777" w:rsidR="001D6757" w:rsidRPr="001D6757" w:rsidRDefault="001D6757" w:rsidP="001D67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222222"/>
          <w:lang w:eastAsia="pt-PT"/>
        </w:rPr>
        <w:t> </w:t>
      </w:r>
    </w:p>
    <w:p w14:paraId="066E6E17" w14:textId="77777777" w:rsidR="001D6757" w:rsidRPr="001D6757" w:rsidRDefault="001D6757" w:rsidP="001D675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000000"/>
          <w:lang w:eastAsia="pt-PT"/>
        </w:rPr>
        <w:t>As inscrições são obrigatoriamente efetuadas on-line, via Portal da Federação.</w:t>
      </w:r>
    </w:p>
    <w:p w14:paraId="55821802" w14:textId="77777777" w:rsidR="001D6757" w:rsidRPr="001D6757" w:rsidRDefault="001D6757" w:rsidP="001D675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000000"/>
          <w:lang w:eastAsia="pt-PT"/>
        </w:rPr>
        <w:t>Prazo das inscrições:</w:t>
      </w:r>
    </w:p>
    <w:p w14:paraId="7ADFF2A5" w14:textId="77777777" w:rsidR="001D6757" w:rsidRPr="001D6757" w:rsidRDefault="001D6757" w:rsidP="001D675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000000"/>
          <w:lang w:eastAsia="pt-PT"/>
        </w:rPr>
        <w:t>1º Curso – 29 de Setembro – Inscrição  </w:t>
      </w:r>
      <w:hyperlink r:id="rId6" w:tgtFrame="_blank" w:history="1">
        <w:r w:rsidRPr="001D6757">
          <w:rPr>
            <w:rFonts w:ascii="Arial" w:eastAsia="Times New Roman" w:hAnsi="Arial" w:cs="Arial"/>
            <w:b/>
            <w:bCs/>
            <w:color w:val="9E000E"/>
            <w:sz w:val="21"/>
            <w:szCs w:val="21"/>
            <w:u w:val="single"/>
            <w:lang w:eastAsia="pt-PT"/>
          </w:rPr>
          <w:t>AQUI</w:t>
        </w:r>
      </w:hyperlink>
    </w:p>
    <w:p w14:paraId="7C6C8FAF" w14:textId="77777777" w:rsidR="001D6757" w:rsidRPr="001D6757" w:rsidRDefault="001D6757" w:rsidP="001D6757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1D6757">
        <w:rPr>
          <w:rFonts w:ascii="Calibri" w:eastAsia="Times New Roman" w:hAnsi="Calibri" w:cs="Calibri"/>
          <w:color w:val="000000"/>
          <w:lang w:eastAsia="pt-PT"/>
        </w:rPr>
        <w:t>2º Curso – 06 de Outubro – Inscrição  </w:t>
      </w:r>
      <w:hyperlink r:id="rId7" w:tgtFrame="_blank" w:history="1">
        <w:r w:rsidRPr="001D6757">
          <w:rPr>
            <w:rFonts w:ascii="Arial" w:eastAsia="Times New Roman" w:hAnsi="Arial" w:cs="Arial"/>
            <w:b/>
            <w:bCs/>
            <w:color w:val="9E000E"/>
            <w:sz w:val="21"/>
            <w:szCs w:val="21"/>
            <w:u w:val="single"/>
            <w:lang w:eastAsia="pt-PT"/>
          </w:rPr>
          <w:t>AQUI</w:t>
        </w:r>
      </w:hyperlink>
    </w:p>
    <w:sectPr w:rsidR="001D6757" w:rsidRPr="001D6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EC06" w14:textId="77777777" w:rsidR="00852F7B" w:rsidRDefault="00852F7B" w:rsidP="001D6757">
      <w:pPr>
        <w:spacing w:after="0" w:line="240" w:lineRule="auto"/>
      </w:pPr>
      <w:r>
        <w:separator/>
      </w:r>
    </w:p>
  </w:endnote>
  <w:endnote w:type="continuationSeparator" w:id="0">
    <w:p w14:paraId="62A5A9E7" w14:textId="77777777" w:rsidR="00852F7B" w:rsidRDefault="00852F7B" w:rsidP="001D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825D" w14:textId="77777777" w:rsidR="001D6757" w:rsidRDefault="001D67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9F53" w14:textId="77777777" w:rsidR="001D6757" w:rsidRDefault="001D67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FEA" w14:textId="77777777" w:rsidR="001D6757" w:rsidRDefault="001D6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F1D7" w14:textId="77777777" w:rsidR="00852F7B" w:rsidRDefault="00852F7B" w:rsidP="001D6757">
      <w:pPr>
        <w:spacing w:after="0" w:line="240" w:lineRule="auto"/>
      </w:pPr>
      <w:r>
        <w:separator/>
      </w:r>
    </w:p>
  </w:footnote>
  <w:footnote w:type="continuationSeparator" w:id="0">
    <w:p w14:paraId="4AD20DBF" w14:textId="77777777" w:rsidR="00852F7B" w:rsidRDefault="00852F7B" w:rsidP="001D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D680" w14:textId="77777777" w:rsidR="001D6757" w:rsidRDefault="001D67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C10F" w14:textId="064F74D3" w:rsidR="001D6757" w:rsidRDefault="001D6757">
    <w:pPr>
      <w:pStyle w:val="Cabealho"/>
    </w:pPr>
    <w:r>
      <w:rPr>
        <w:noProof/>
      </w:rPr>
      <w:drawing>
        <wp:inline distT="0" distB="0" distL="0" distR="0" wp14:anchorId="7935C672" wp14:editId="6B8CF7A4">
          <wp:extent cx="1666240" cy="5168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D29">
      <w:t xml:space="preserve">                                               </w:t>
    </w:r>
    <w:r w:rsidR="005E0D29">
      <w:tab/>
    </w:r>
    <w:r w:rsidR="005E0D29">
      <w:rPr>
        <w:noProof/>
      </w:rPr>
      <w:drawing>
        <wp:inline distT="0" distB="0" distL="0" distR="0" wp14:anchorId="7676E0FD" wp14:editId="6772AD01">
          <wp:extent cx="1577340" cy="461772"/>
          <wp:effectExtent l="0" t="0" r="3810" b="0"/>
          <wp:docPr id="2" name="Imagem 2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desenh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4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AED5" w14:textId="77777777" w:rsidR="001D6757" w:rsidRDefault="001D6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57"/>
    <w:rsid w:val="001D6757"/>
    <w:rsid w:val="005E0D29"/>
    <w:rsid w:val="00852F7B"/>
    <w:rsid w:val="00D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235E"/>
  <w15:chartTrackingRefBased/>
  <w15:docId w15:val="{DB464720-8E46-457D-9CA4-41A3ACE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D6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6757"/>
  </w:style>
  <w:style w:type="paragraph" w:styleId="Rodap">
    <w:name w:val="footer"/>
    <w:basedOn w:val="Normal"/>
    <w:link w:val="RodapCarter"/>
    <w:uiPriority w:val="99"/>
    <w:unhideWhenUsed/>
    <w:rsid w:val="001D6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9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ortal.fpa.pt/fap_portal/do?com=DS;1;111;+PAGE(2000150)+K-CATEGORIA(477);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fpa.pt/fap_portal/do?com=DS;1;111;+PAGE(2000150)+K-CATEGORIA(477)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Queiroga</dc:creator>
  <cp:keywords/>
  <dc:description/>
  <cp:lastModifiedBy>Joaquim Queiroga</cp:lastModifiedBy>
  <cp:revision>1</cp:revision>
  <dcterms:created xsi:type="dcterms:W3CDTF">2020-09-21T20:57:00Z</dcterms:created>
  <dcterms:modified xsi:type="dcterms:W3CDTF">2020-09-21T21:02:00Z</dcterms:modified>
</cp:coreProperties>
</file>